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92D1" w14:textId="54411270" w:rsidR="002E15B2" w:rsidRPr="002E15B2" w:rsidRDefault="002E15B2" w:rsidP="002E15B2">
      <w:pPr>
        <w:rPr>
          <w:rFonts w:ascii="Aldhabi" w:hAnsi="Aldhabi" w:cs="Aldhabi"/>
          <w:b/>
          <w:bCs/>
          <w:sz w:val="40"/>
          <w:szCs w:val="40"/>
        </w:rPr>
      </w:pPr>
      <w:r w:rsidRPr="002E15B2">
        <w:rPr>
          <w:rFonts w:ascii="Aldhabi" w:hAnsi="Aldhabi" w:cs="Aldhabi" w:hint="cs"/>
          <w:b/>
          <w:bCs/>
          <w:sz w:val="40"/>
          <w:szCs w:val="40"/>
        </w:rPr>
        <w:t>Product Catalog- True Light</w:t>
      </w:r>
      <w:r w:rsidR="004F2332">
        <w:rPr>
          <w:rFonts w:ascii="Aldhabi" w:hAnsi="Aldhabi" w:cs="Aldhabi"/>
          <w:b/>
          <w:bCs/>
          <w:sz w:val="40"/>
          <w:szCs w:val="40"/>
        </w:rPr>
        <w:t>n</w:t>
      </w:r>
      <w:r w:rsidRPr="002E15B2">
        <w:rPr>
          <w:rFonts w:ascii="Aldhabi" w:hAnsi="Aldhabi" w:cs="Aldhabi" w:hint="cs"/>
          <w:b/>
          <w:bCs/>
          <w:sz w:val="40"/>
          <w:szCs w:val="40"/>
        </w:rPr>
        <w:t>ing Protection</w:t>
      </w:r>
    </w:p>
    <w:p w14:paraId="048736AB" w14:textId="77777777" w:rsidR="002E15B2" w:rsidRDefault="002E15B2" w:rsidP="002E15B2"/>
    <w:p w14:paraId="5248F052" w14:textId="28C746C1" w:rsidR="002E15B2" w:rsidRPr="00FB555B" w:rsidRDefault="002E15B2" w:rsidP="002E15B2">
      <w:pPr>
        <w:rPr>
          <w:rFonts w:ascii="Algerian" w:hAnsi="Algerian"/>
        </w:rPr>
      </w:pPr>
      <w:r w:rsidRPr="00FB555B">
        <w:rPr>
          <w:rFonts w:ascii="Algerian" w:hAnsi="Algerian"/>
        </w:rPr>
        <w:t>Engineered for Safety. Quality that is True.</w:t>
      </w:r>
    </w:p>
    <w:p w14:paraId="53386E74" w14:textId="77777777" w:rsidR="002E15B2" w:rsidRDefault="002E15B2" w:rsidP="002E15B2"/>
    <w:p w14:paraId="36F22ADD" w14:textId="6C944221" w:rsidR="002E15B2" w:rsidRPr="00256E81" w:rsidRDefault="002E15B2" w:rsidP="002E15B2">
      <w:pPr>
        <w:rPr>
          <w:b/>
          <w:bCs/>
        </w:rPr>
      </w:pPr>
      <w:r w:rsidRPr="00256E81">
        <w:rPr>
          <w:b/>
          <w:bCs/>
        </w:rPr>
        <w:t>Dissipating Air Terminals</w:t>
      </w:r>
    </w:p>
    <w:p w14:paraId="083E0FE0" w14:textId="77777777" w:rsidR="004E7FB0" w:rsidRDefault="002E15B2" w:rsidP="002E15B2">
      <w:r>
        <w:t xml:space="preserve">Dissipating air terminals employ clusters of sharp metallic points to generate </w:t>
      </w:r>
      <w:r w:rsidR="004E7FB0">
        <w:t xml:space="preserve">a </w:t>
      </w:r>
      <w:r>
        <w:t xml:space="preserve">small </w:t>
      </w:r>
    </w:p>
    <w:p w14:paraId="0EDCB8C0" w14:textId="44A85127" w:rsidR="004E7FB0" w:rsidRDefault="002E15B2" w:rsidP="002E15B2">
      <w:r>
        <w:t>corona</w:t>
      </w:r>
      <w:r w:rsidR="004E7FB0">
        <w:t xml:space="preserve"> </w:t>
      </w:r>
      <w:r>
        <w:t>discharge, which gradually release</w:t>
      </w:r>
      <w:r w:rsidR="004E7FB0">
        <w:t>s</w:t>
      </w:r>
      <w:r>
        <w:t xml:space="preserve"> electrical charge into the atmosphere. This </w:t>
      </w:r>
    </w:p>
    <w:p w14:paraId="473C1B9A" w14:textId="40F840DA" w:rsidR="004E7FB0" w:rsidRDefault="002E15B2" w:rsidP="002E15B2">
      <w:r>
        <w:t xml:space="preserve">action decreases the electrostatic potential of the tank or structure, thereby mitigating the </w:t>
      </w:r>
    </w:p>
    <w:p w14:paraId="3456E862" w14:textId="77777777" w:rsidR="00A40EC6" w:rsidRDefault="002E15B2" w:rsidP="002E15B2">
      <w:r>
        <w:t xml:space="preserve">probability of an upward </w:t>
      </w:r>
      <w:r w:rsidR="004E7FB0">
        <w:t>streamer</w:t>
      </w:r>
      <w:r>
        <w:t xml:space="preserve"> forming </w:t>
      </w:r>
      <w:r w:rsidR="004E7FB0">
        <w:t>from the protected structure.</w:t>
      </w:r>
      <w:r>
        <w:t xml:space="preserve"> Th</w:t>
      </w:r>
      <w:r w:rsidR="004E7FB0">
        <w:t xml:space="preserve">is technology is </w:t>
      </w:r>
    </w:p>
    <w:p w14:paraId="16CBEA6C" w14:textId="77777777" w:rsidR="00A40EC6" w:rsidRDefault="004E7FB0" w:rsidP="002E15B2">
      <w:r>
        <w:t>derived from aviation and NASA research and is often referred to as “Charge Transfer</w:t>
      </w:r>
      <w:r w:rsidR="00A40EC6">
        <w:t xml:space="preserve">” or </w:t>
      </w:r>
    </w:p>
    <w:p w14:paraId="294C1EC8" w14:textId="77777777" w:rsidR="00A40EC6" w:rsidRDefault="00A40EC6" w:rsidP="002E15B2">
      <w:r>
        <w:t>“Streamer Delaying” technology.</w:t>
      </w:r>
      <w:r w:rsidR="002E15B2">
        <w:t xml:space="preserve"> </w:t>
      </w:r>
      <w:r>
        <w:t xml:space="preserve"> </w:t>
      </w:r>
      <w:r w:rsidR="002E15B2">
        <w:t xml:space="preserve"> </w:t>
      </w:r>
      <w:r>
        <w:t xml:space="preserve">Our UL listed components and terminals are most </w:t>
      </w:r>
    </w:p>
    <w:p w14:paraId="7159A8FD" w14:textId="3DBD10AC" w:rsidR="00A40EC6" w:rsidRDefault="002E15B2" w:rsidP="002E15B2">
      <w:r>
        <w:t xml:space="preserve">commonly </w:t>
      </w:r>
      <w:r w:rsidR="004E7FB0">
        <w:t xml:space="preserve">utilized on </w:t>
      </w:r>
      <w:r w:rsidR="004F2332">
        <w:t xml:space="preserve">oil </w:t>
      </w:r>
      <w:r w:rsidR="004E7FB0">
        <w:t>storage tank</w:t>
      </w:r>
      <w:r w:rsidR="004F2332">
        <w:t>s</w:t>
      </w:r>
      <w:r w:rsidR="004E7FB0">
        <w:t>, gas plants, refineries</w:t>
      </w:r>
      <w:r w:rsidR="00A40EC6">
        <w:t xml:space="preserve">, chemical plants, </w:t>
      </w:r>
      <w:r w:rsidR="004E7FB0">
        <w:t xml:space="preserve">and salt </w:t>
      </w:r>
    </w:p>
    <w:p w14:paraId="30388D46" w14:textId="4E10B0C1" w:rsidR="002E15B2" w:rsidRDefault="004E7FB0" w:rsidP="002E15B2">
      <w:r>
        <w:t>water disposal wells</w:t>
      </w:r>
      <w:r w:rsidR="002E15B2">
        <w:t>.</w:t>
      </w:r>
    </w:p>
    <w:p w14:paraId="04909179" w14:textId="77777777" w:rsidR="002E15B2" w:rsidRDefault="002E15B2" w:rsidP="002E15B2"/>
    <w:p w14:paraId="5CC624AA" w14:textId="77777777" w:rsidR="00706826" w:rsidRDefault="00706826" w:rsidP="002E15B2">
      <w:pPr>
        <w:rPr>
          <w:b/>
          <w:bCs/>
        </w:rPr>
      </w:pPr>
    </w:p>
    <w:p w14:paraId="392976AB" w14:textId="4E563899" w:rsidR="002E15B2" w:rsidRPr="00256E81" w:rsidRDefault="002E15B2" w:rsidP="002E15B2">
      <w:pPr>
        <w:rPr>
          <w:b/>
          <w:bCs/>
        </w:rPr>
      </w:pPr>
      <w:r w:rsidRPr="00256E81">
        <w:rPr>
          <w:b/>
          <w:bCs/>
        </w:rPr>
        <w:t xml:space="preserve">Cerberus </w:t>
      </w:r>
      <w:r w:rsidR="00256E81">
        <w:rPr>
          <w:b/>
          <w:bCs/>
        </w:rPr>
        <w:t>Dissipators</w:t>
      </w:r>
    </w:p>
    <w:p w14:paraId="5F76CF36" w14:textId="77777777" w:rsidR="00256E81" w:rsidRDefault="002E15B2" w:rsidP="002E15B2">
      <w:r>
        <w:t xml:space="preserve">A Cerberus </w:t>
      </w:r>
      <w:r w:rsidR="00256E81">
        <w:t>multi-head dissipator</w:t>
      </w:r>
      <w:r>
        <w:t xml:space="preserve"> constitutes an assembly of multiple dissipating heads (3 </w:t>
      </w:r>
    </w:p>
    <w:p w14:paraId="133610EE" w14:textId="77777777" w:rsidR="00651C97" w:rsidRDefault="002E15B2" w:rsidP="002E15B2">
      <w:r>
        <w:t>or</w:t>
      </w:r>
      <w:r w:rsidR="00256E81">
        <w:t xml:space="preserve"> more) configured</w:t>
      </w:r>
      <w:r>
        <w:t xml:space="preserve"> to </w:t>
      </w:r>
      <w:r w:rsidR="00706826">
        <w:t>promote added dissipation points</w:t>
      </w:r>
      <w:r>
        <w:t xml:space="preserve"> </w:t>
      </w:r>
      <w:r w:rsidR="00651C97">
        <w:t>on</w:t>
      </w:r>
      <w:r w:rsidR="00706826">
        <w:t xml:space="preserve"> taller structures </w:t>
      </w:r>
      <w:r>
        <w:t>and</w:t>
      </w:r>
      <w:r w:rsidR="004E7FB0">
        <w:t xml:space="preserve"> </w:t>
      </w:r>
      <w:r w:rsidR="00651C97">
        <w:t xml:space="preserve">improve </w:t>
      </w:r>
    </w:p>
    <w:p w14:paraId="0314325B" w14:textId="77777777" w:rsidR="00651C97" w:rsidRDefault="004E7FB0" w:rsidP="002E15B2">
      <w:r>
        <w:t>overall</w:t>
      </w:r>
      <w:r w:rsidR="002E15B2">
        <w:t xml:space="preserve"> zone of protection</w:t>
      </w:r>
      <w:r w:rsidR="00651C97">
        <w:t xml:space="preserve"> for the surrounding area</w:t>
      </w:r>
      <w:r w:rsidR="002E15B2">
        <w:t>.</w:t>
      </w:r>
      <w:r w:rsidR="00256E81">
        <w:t xml:space="preserve"> </w:t>
      </w:r>
      <w:r w:rsidR="002E15B2">
        <w:t xml:space="preserve">This multi-head design is utilized on </w:t>
      </w:r>
    </w:p>
    <w:p w14:paraId="7D9800D0" w14:textId="77777777" w:rsidR="00651C97" w:rsidRDefault="002E15B2" w:rsidP="002E15B2">
      <w:r>
        <w:t xml:space="preserve">structures over 35ft in height, offering protection to </w:t>
      </w:r>
      <w:r w:rsidR="004E7FB0">
        <w:t>c</w:t>
      </w:r>
      <w:r>
        <w:t>ommunication towers,</w:t>
      </w:r>
      <w:r w:rsidR="004E7FB0">
        <w:t xml:space="preserve"> cell towers,</w:t>
      </w:r>
      <w:r w:rsidR="00651C97">
        <w:t xml:space="preserve"> </w:t>
      </w:r>
    </w:p>
    <w:p w14:paraId="5B6E5F63" w14:textId="38DC7C44" w:rsidR="002E15B2" w:rsidRDefault="00651C97" w:rsidP="002E15B2">
      <w:r>
        <w:t>light poles,</w:t>
      </w:r>
      <w:r w:rsidR="002E15B2">
        <w:t xml:space="preserve"> large tanks, and various </w:t>
      </w:r>
      <w:r>
        <w:t>other</w:t>
      </w:r>
      <w:r w:rsidR="002E15B2">
        <w:t xml:space="preserve"> structures.</w:t>
      </w:r>
    </w:p>
    <w:p w14:paraId="344E3175" w14:textId="77777777" w:rsidR="002E15B2" w:rsidRDefault="002E15B2" w:rsidP="002E15B2"/>
    <w:p w14:paraId="274B2CEE" w14:textId="77777777" w:rsidR="00706826" w:rsidRDefault="00706826" w:rsidP="002E15B2">
      <w:pPr>
        <w:rPr>
          <w:b/>
          <w:bCs/>
        </w:rPr>
      </w:pPr>
    </w:p>
    <w:p w14:paraId="544BD097" w14:textId="77777777" w:rsidR="00FB555B" w:rsidRDefault="00FB555B" w:rsidP="002E15B2">
      <w:pPr>
        <w:rPr>
          <w:b/>
          <w:bCs/>
        </w:rPr>
      </w:pPr>
    </w:p>
    <w:p w14:paraId="2B7B86D2" w14:textId="77777777" w:rsidR="005A0FF8" w:rsidRDefault="005A0FF8" w:rsidP="002E15B2">
      <w:pPr>
        <w:rPr>
          <w:b/>
          <w:bCs/>
        </w:rPr>
      </w:pPr>
    </w:p>
    <w:p w14:paraId="5B5F04E5" w14:textId="77777777" w:rsidR="005A0FF8" w:rsidRDefault="005A0FF8" w:rsidP="002E15B2">
      <w:pPr>
        <w:rPr>
          <w:b/>
          <w:bCs/>
        </w:rPr>
      </w:pPr>
    </w:p>
    <w:p w14:paraId="36CC1CD6" w14:textId="3CEFECDF" w:rsidR="002E15B2" w:rsidRDefault="002E15B2" w:rsidP="002E15B2">
      <w:r w:rsidRPr="00256E81">
        <w:rPr>
          <w:b/>
          <w:bCs/>
        </w:rPr>
        <w:t xml:space="preserve">Wooden Light Pole Kits </w:t>
      </w:r>
      <w:r>
        <w:t>(for Lightning Protection Applications)</w:t>
      </w:r>
    </w:p>
    <w:p w14:paraId="1CB5F9FE" w14:textId="77777777" w:rsidR="00706826" w:rsidRDefault="00706826" w:rsidP="002E15B2"/>
    <w:p w14:paraId="4F7B1495" w14:textId="54C4CB3E" w:rsidR="002E15B2" w:rsidRDefault="002E15B2" w:rsidP="002E15B2">
      <w:r>
        <w:t>A wooden light pole furnishes an elevated, non-conductive mounting platform for</w:t>
      </w:r>
    </w:p>
    <w:p w14:paraId="4BF832B0" w14:textId="77777777" w:rsidR="004E7FB0" w:rsidRDefault="002E15B2" w:rsidP="002E15B2">
      <w:r>
        <w:t xml:space="preserve">lightning protection when a suitable structural attachment point is unavailable. </w:t>
      </w:r>
    </w:p>
    <w:p w14:paraId="72A083BA" w14:textId="77777777" w:rsidR="00FB555B" w:rsidRDefault="002E15B2" w:rsidP="002E15B2">
      <w:r>
        <w:t>The use</w:t>
      </w:r>
      <w:r w:rsidR="004E7FB0">
        <w:t xml:space="preserve"> </w:t>
      </w:r>
      <w:r>
        <w:t xml:space="preserve">of wood reduces the potential for side-flashing while supporting lightning rods </w:t>
      </w:r>
    </w:p>
    <w:p w14:paraId="2A39095D" w14:textId="77777777" w:rsidR="00FB555B" w:rsidRDefault="00FB555B" w:rsidP="002E15B2">
      <w:r>
        <w:t>and/</w:t>
      </w:r>
      <w:r w:rsidR="002E15B2">
        <w:t xml:space="preserve">or dissipating terminals at an appropriate protective height to </w:t>
      </w:r>
      <w:r>
        <w:t>meet or exceed</w:t>
      </w:r>
      <w:r w:rsidR="002E15B2">
        <w:t xml:space="preserve"> 10 </w:t>
      </w:r>
    </w:p>
    <w:p w14:paraId="75E39166" w14:textId="127193A0" w:rsidR="002E15B2" w:rsidRDefault="002E15B2" w:rsidP="002E15B2">
      <w:r>
        <w:t>inches</w:t>
      </w:r>
      <w:r w:rsidR="004E7FB0">
        <w:t xml:space="preserve"> above the protected structure.</w:t>
      </w:r>
    </w:p>
    <w:p w14:paraId="364DDB95" w14:textId="77777777" w:rsidR="002E15B2" w:rsidRDefault="002E15B2" w:rsidP="002E15B2"/>
    <w:p w14:paraId="32A7B7D9" w14:textId="77777777" w:rsidR="00FB555B" w:rsidRDefault="00FB555B" w:rsidP="002E15B2">
      <w:pPr>
        <w:rPr>
          <w:b/>
          <w:bCs/>
        </w:rPr>
      </w:pPr>
    </w:p>
    <w:p w14:paraId="63EDC1C3" w14:textId="6497E7E2" w:rsidR="002E15B2" w:rsidRDefault="002E15B2" w:rsidP="002E15B2">
      <w:pPr>
        <w:rPr>
          <w:b/>
          <w:bCs/>
        </w:rPr>
      </w:pPr>
      <w:r w:rsidRPr="00256E81">
        <w:rPr>
          <w:b/>
          <w:bCs/>
        </w:rPr>
        <w:t>Windsock Kits with Lightning Protection</w:t>
      </w:r>
    </w:p>
    <w:p w14:paraId="60B0DC5A" w14:textId="77777777" w:rsidR="0013509F" w:rsidRPr="00256E81" w:rsidRDefault="0013509F" w:rsidP="002E15B2">
      <w:pPr>
        <w:rPr>
          <w:b/>
          <w:bCs/>
        </w:rPr>
      </w:pPr>
    </w:p>
    <w:p w14:paraId="5BCC6222" w14:textId="544B83E9" w:rsidR="0013509F" w:rsidRPr="004F2332" w:rsidRDefault="0013509F" w:rsidP="002E15B2">
      <w:pPr>
        <w:rPr>
          <w:i/>
          <w:iCs/>
        </w:rPr>
      </w:pPr>
      <w:r w:rsidRPr="004F2332">
        <w:rPr>
          <w:i/>
          <w:iCs/>
        </w:rPr>
        <w:t>Dissipating windsock</w:t>
      </w:r>
    </w:p>
    <w:p w14:paraId="332F3F7D" w14:textId="7C02575C" w:rsidR="002E15B2" w:rsidRDefault="002E15B2" w:rsidP="002E15B2">
      <w:r>
        <w:t>Windsock poles frequently serve a dual purpose in oilfield environments. Given that they</w:t>
      </w:r>
    </w:p>
    <w:p w14:paraId="36FF2069" w14:textId="77777777" w:rsidR="00256E81" w:rsidRDefault="002E15B2" w:rsidP="002E15B2">
      <w:r>
        <w:t xml:space="preserve">are typically situated higher than surrounding equipment, they can support lightning rods </w:t>
      </w:r>
    </w:p>
    <w:p w14:paraId="18F3D521" w14:textId="77777777" w:rsidR="00256E81" w:rsidRDefault="002E15B2" w:rsidP="002E15B2">
      <w:r>
        <w:t>or</w:t>
      </w:r>
      <w:r w:rsidR="004E7FB0">
        <w:t xml:space="preserve"> </w:t>
      </w:r>
      <w:r>
        <w:t>dissipation terminals, establishing a d</w:t>
      </w:r>
      <w:r w:rsidR="004E7FB0">
        <w:t xml:space="preserve">issipation point and </w:t>
      </w:r>
      <w:r>
        <w:t>safely routes lightning energy</w:t>
      </w:r>
      <w:r w:rsidR="004E7FB0">
        <w:t xml:space="preserve"> </w:t>
      </w:r>
    </w:p>
    <w:p w14:paraId="7937EF52" w14:textId="24CD0016" w:rsidR="00706826" w:rsidRDefault="002E15B2" w:rsidP="002E15B2">
      <w:r>
        <w:t>into a grounding system.</w:t>
      </w:r>
      <w:r w:rsidR="00706826">
        <w:t xml:space="preserve"> This kit, when installed </w:t>
      </w:r>
      <w:proofErr w:type="gramStart"/>
      <w:r w:rsidR="00706826">
        <w:t>properly</w:t>
      </w:r>
      <w:proofErr w:type="gramEnd"/>
      <w:r w:rsidR="00706826">
        <w:t xml:space="preserve"> will replace company </w:t>
      </w:r>
    </w:p>
    <w:p w14:paraId="21CD4A75" w14:textId="6BCFDF28" w:rsidR="00651C97" w:rsidRDefault="00706826" w:rsidP="002E15B2">
      <w:r>
        <w:t>installed windsock</w:t>
      </w:r>
      <w:r w:rsidR="00651C97">
        <w:t xml:space="preserve"> poles that</w:t>
      </w:r>
      <w:r>
        <w:t xml:space="preserve"> </w:t>
      </w:r>
      <w:r w:rsidR="00651C97">
        <w:t>provide an additional safety component while providing</w:t>
      </w:r>
      <w:r>
        <w:t xml:space="preserve"> wind </w:t>
      </w:r>
    </w:p>
    <w:p w14:paraId="795AC09B" w14:textId="4BBB8C81" w:rsidR="002E15B2" w:rsidRDefault="00706826" w:rsidP="002E15B2">
      <w:r>
        <w:t xml:space="preserve">direction in </w:t>
      </w:r>
      <w:r w:rsidR="00FB555B">
        <w:t xml:space="preserve">the </w:t>
      </w:r>
      <w:r>
        <w:t xml:space="preserve">event of a gas or h2s </w:t>
      </w:r>
      <w:r w:rsidR="00651C97">
        <w:t xml:space="preserve">leak and/or </w:t>
      </w:r>
      <w:r>
        <w:t>release.</w:t>
      </w:r>
    </w:p>
    <w:p w14:paraId="299C065A" w14:textId="77777777" w:rsidR="002E15B2" w:rsidRDefault="002E15B2" w:rsidP="002E15B2"/>
    <w:p w14:paraId="5BA52F07" w14:textId="77777777" w:rsidR="00706826" w:rsidRDefault="00706826" w:rsidP="002E15B2">
      <w:pPr>
        <w:rPr>
          <w:b/>
          <w:bCs/>
        </w:rPr>
      </w:pPr>
    </w:p>
    <w:p w14:paraId="7F7D4B30" w14:textId="77777777" w:rsidR="00651C97" w:rsidRDefault="00651C97" w:rsidP="002E15B2">
      <w:pPr>
        <w:rPr>
          <w:b/>
          <w:bCs/>
        </w:rPr>
      </w:pPr>
    </w:p>
    <w:p w14:paraId="1C9A14F4" w14:textId="77777777" w:rsidR="00FB555B" w:rsidRDefault="00FB555B" w:rsidP="002E15B2">
      <w:pPr>
        <w:rPr>
          <w:b/>
          <w:bCs/>
        </w:rPr>
      </w:pPr>
    </w:p>
    <w:p w14:paraId="10D2166D" w14:textId="77777777" w:rsidR="00FB555B" w:rsidRDefault="00FB555B" w:rsidP="002E15B2">
      <w:pPr>
        <w:rPr>
          <w:b/>
          <w:bCs/>
        </w:rPr>
      </w:pPr>
    </w:p>
    <w:p w14:paraId="67A25216" w14:textId="128198DD" w:rsidR="00256E81" w:rsidRPr="00256E81" w:rsidRDefault="002E15B2" w:rsidP="002E15B2">
      <w:pPr>
        <w:rPr>
          <w:b/>
          <w:bCs/>
        </w:rPr>
      </w:pPr>
      <w:r w:rsidRPr="00256E81">
        <w:rPr>
          <w:b/>
          <w:bCs/>
        </w:rPr>
        <w:t xml:space="preserve">Saddle Bases for Lightning Protection </w:t>
      </w:r>
    </w:p>
    <w:p w14:paraId="5C982C60" w14:textId="71132214" w:rsidR="002E15B2" w:rsidRDefault="002E15B2" w:rsidP="002E15B2">
      <w:r>
        <w:t>Saddle bases are</w:t>
      </w:r>
      <w:r w:rsidR="00256E81">
        <w:t xml:space="preserve"> </w:t>
      </w:r>
      <w:r>
        <w:t>curved mounting brackets used to attach</w:t>
      </w:r>
      <w:r w:rsidR="00256E81">
        <w:t xml:space="preserve"> Air</w:t>
      </w:r>
      <w:r>
        <w:t xml:space="preserve"> </w:t>
      </w:r>
      <w:r w:rsidR="00256E81">
        <w:t>T</w:t>
      </w:r>
      <w:r>
        <w:t>erminals to round surfaces.</w:t>
      </w:r>
    </w:p>
    <w:p w14:paraId="1452D4A7" w14:textId="77777777" w:rsidR="0013509F" w:rsidRDefault="0013509F" w:rsidP="002E15B2"/>
    <w:p w14:paraId="54EB34D1" w14:textId="060F4EE8" w:rsidR="002E15B2" w:rsidRDefault="002E15B2" w:rsidP="002E15B2">
      <w:r>
        <w:t>• Upper Saddle Base: Mounts to the top of a pipe or rail</w:t>
      </w:r>
      <w:r w:rsidR="002267EC">
        <w:t xml:space="preserve"> over 4 inches in diameter </w:t>
      </w:r>
    </w:p>
    <w:p w14:paraId="5E561CE0" w14:textId="52458B98" w:rsidR="002E15B2" w:rsidRDefault="002E15B2" w:rsidP="002E15B2">
      <w:r>
        <w:t>• Lower Saddle Base: Mounts to the side or underside of a pipe</w:t>
      </w:r>
      <w:r w:rsidR="002267EC">
        <w:t xml:space="preserve"> over 4 inches in diameter</w:t>
      </w:r>
      <w:r>
        <w:t>.</w:t>
      </w:r>
    </w:p>
    <w:p w14:paraId="59E37DE9" w14:textId="6B04EC6E" w:rsidR="002E15B2" w:rsidRDefault="002E15B2" w:rsidP="002E15B2">
      <w:r>
        <w:t xml:space="preserve">• </w:t>
      </w:r>
      <w:r w:rsidR="00256E81">
        <w:t>Lower and Upper Saddle Base w</w:t>
      </w:r>
      <w:r>
        <w:t>ith Plate: Includes a reinforcement plate for</w:t>
      </w:r>
      <w:r w:rsidR="00256E81">
        <w:t xml:space="preserve"> </w:t>
      </w:r>
      <w:r>
        <w:t>stability.</w:t>
      </w:r>
    </w:p>
    <w:p w14:paraId="0762434B" w14:textId="77777777" w:rsidR="002E15B2" w:rsidRDefault="002E15B2" w:rsidP="002E15B2">
      <w:r>
        <w:t>• With Hose Clamp: Uses a stainless-steel hose clamp for even, non-damaging pressure.</w:t>
      </w:r>
    </w:p>
    <w:p w14:paraId="0924739E" w14:textId="567427F3" w:rsidR="002267EC" w:rsidRDefault="002E15B2" w:rsidP="002E15B2">
      <w:r>
        <w:t>• Without Hose Clamp (Bolt-On): Uses bolts or screws for permanent, heavy-du</w:t>
      </w:r>
      <w:r w:rsidR="002267EC">
        <w:t xml:space="preserve">ty </w:t>
      </w:r>
    </w:p>
    <w:p w14:paraId="5FBC3A15" w14:textId="31619F2E" w:rsidR="002E15B2" w:rsidRDefault="002E15B2" w:rsidP="002E15B2">
      <w:r>
        <w:t>installation.</w:t>
      </w:r>
    </w:p>
    <w:p w14:paraId="7D23430F" w14:textId="77777777" w:rsidR="00706826" w:rsidRDefault="00706826" w:rsidP="002E15B2">
      <w:pPr>
        <w:rPr>
          <w:b/>
          <w:bCs/>
        </w:rPr>
      </w:pPr>
    </w:p>
    <w:p w14:paraId="5DFDA8A5" w14:textId="6928FD04" w:rsidR="0013509F" w:rsidRDefault="002E15B2" w:rsidP="002E15B2">
      <w:r w:rsidRPr="00256E81">
        <w:rPr>
          <w:b/>
          <w:bCs/>
        </w:rPr>
        <w:t>Bonding Straps</w:t>
      </w:r>
      <w:r>
        <w:t xml:space="preserve"> </w:t>
      </w:r>
    </w:p>
    <w:p w14:paraId="52A9E9E0" w14:textId="6387B34E" w:rsidR="002267EC" w:rsidRPr="004F2332" w:rsidRDefault="0013509F" w:rsidP="002E15B2">
      <w:pPr>
        <w:rPr>
          <w:i/>
          <w:iCs/>
        </w:rPr>
      </w:pPr>
      <w:r w:rsidRPr="004F2332">
        <w:rPr>
          <w:i/>
          <w:iCs/>
        </w:rPr>
        <w:t xml:space="preserve">Braided bonding straps </w:t>
      </w:r>
      <w:r w:rsidR="002E15B2" w:rsidRPr="004F2332">
        <w:rPr>
          <w:i/>
          <w:iCs/>
        </w:rPr>
        <w:t xml:space="preserve">for </w:t>
      </w:r>
      <w:r w:rsidRPr="004F2332">
        <w:rPr>
          <w:i/>
          <w:iCs/>
        </w:rPr>
        <w:t>t</w:t>
      </w:r>
      <w:r w:rsidR="002E15B2" w:rsidRPr="004F2332">
        <w:rPr>
          <w:i/>
          <w:iCs/>
        </w:rPr>
        <w:t xml:space="preserve">hief </w:t>
      </w:r>
      <w:r w:rsidRPr="004F2332">
        <w:rPr>
          <w:i/>
          <w:iCs/>
        </w:rPr>
        <w:t>h</w:t>
      </w:r>
      <w:r w:rsidR="002E15B2" w:rsidRPr="004F2332">
        <w:rPr>
          <w:i/>
          <w:iCs/>
        </w:rPr>
        <w:t>atches</w:t>
      </w:r>
    </w:p>
    <w:p w14:paraId="4F3C1C5B" w14:textId="77777777" w:rsidR="00537F22" w:rsidRDefault="00537F22" w:rsidP="002E15B2"/>
    <w:p w14:paraId="3B942A07" w14:textId="59849B06" w:rsidR="002E15B2" w:rsidRPr="00FB555B" w:rsidRDefault="002E15B2" w:rsidP="002E15B2">
      <w:r>
        <w:t xml:space="preserve"> </w:t>
      </w:r>
      <w:r w:rsidR="00706826">
        <w:rPr>
          <w:b/>
          <w:bCs/>
          <w:i/>
          <w:iCs/>
        </w:rPr>
        <w:t>-</w:t>
      </w:r>
      <w:r w:rsidR="004F2332" w:rsidRPr="004F2332">
        <w:rPr>
          <w:b/>
          <w:bCs/>
          <w:i/>
          <w:iCs/>
        </w:rPr>
        <w:t xml:space="preserve">Bonding strap for </w:t>
      </w:r>
      <w:r w:rsidRPr="004F2332">
        <w:rPr>
          <w:b/>
          <w:bCs/>
          <w:i/>
          <w:iCs/>
        </w:rPr>
        <w:t>Steel Tanks</w:t>
      </w:r>
    </w:p>
    <w:p w14:paraId="30DAA0C3" w14:textId="77777777" w:rsidR="00706826" w:rsidRDefault="00706826" w:rsidP="002E15B2"/>
    <w:p w14:paraId="364B10A0" w14:textId="2EE20B5C" w:rsidR="002267EC" w:rsidRDefault="002E15B2" w:rsidP="002E15B2">
      <w:r>
        <w:t>Although steel tanks possess electrical con</w:t>
      </w:r>
      <w:r w:rsidR="002267EC">
        <w:t>tinuit</w:t>
      </w:r>
      <w:r>
        <w:t xml:space="preserve">y, the presence of gaskets or coatings </w:t>
      </w:r>
    </w:p>
    <w:p w14:paraId="1B97C84E" w14:textId="77777777" w:rsidR="00651C97" w:rsidRDefault="002E15B2" w:rsidP="00706826">
      <w:r>
        <w:t>can</w:t>
      </w:r>
      <w:r w:rsidR="002267EC">
        <w:t xml:space="preserve"> </w:t>
      </w:r>
      <w:r>
        <w:t xml:space="preserve">compromise </w:t>
      </w:r>
      <w:r w:rsidR="002267EC">
        <w:t>that electrical bond</w:t>
      </w:r>
      <w:r>
        <w:t xml:space="preserve">. A bonding strap ensures the equipotential status </w:t>
      </w:r>
    </w:p>
    <w:p w14:paraId="73F7A317" w14:textId="77777777" w:rsidR="00651C97" w:rsidRDefault="00651C97" w:rsidP="00706826">
      <w:r>
        <w:t>from</w:t>
      </w:r>
      <w:r w:rsidR="002E15B2">
        <w:t xml:space="preserve"> the thief </w:t>
      </w:r>
      <w:r w:rsidR="00706826">
        <w:t xml:space="preserve">hatch </w:t>
      </w:r>
      <w:r w:rsidR="002267EC">
        <w:t xml:space="preserve">to the collar </w:t>
      </w:r>
      <w:r w:rsidR="002E15B2">
        <w:t>and the tank</w:t>
      </w:r>
      <w:r>
        <w:t xml:space="preserve"> shell</w:t>
      </w:r>
      <w:r w:rsidR="002E15B2">
        <w:t xml:space="preserve">, </w:t>
      </w:r>
      <w:r w:rsidR="002267EC">
        <w:t xml:space="preserve">therefore </w:t>
      </w:r>
      <w:r w:rsidR="00706826">
        <w:t xml:space="preserve">reducing the risk of arcing </w:t>
      </w:r>
    </w:p>
    <w:p w14:paraId="6EDF3693" w14:textId="06E0AA73" w:rsidR="002E15B2" w:rsidRDefault="00706826" w:rsidP="00706826">
      <w:r>
        <w:t>and subsequent ignition.</w:t>
      </w:r>
    </w:p>
    <w:p w14:paraId="4D92C44D" w14:textId="77777777" w:rsidR="00FB555B" w:rsidRDefault="00FB555B" w:rsidP="00A40EC6"/>
    <w:p w14:paraId="0F23F570" w14:textId="2E6E03C1" w:rsidR="002267EC" w:rsidRPr="004F2332" w:rsidRDefault="00706826" w:rsidP="00A40EC6">
      <w:pPr>
        <w:rPr>
          <w:b/>
          <w:bCs/>
          <w:i/>
          <w:iCs/>
        </w:rPr>
      </w:pPr>
      <w:r>
        <w:rPr>
          <w:b/>
          <w:bCs/>
          <w:i/>
          <w:iCs/>
        </w:rPr>
        <w:t>-</w:t>
      </w:r>
      <w:r w:rsidR="004F2332" w:rsidRPr="004F2332">
        <w:rPr>
          <w:b/>
          <w:bCs/>
          <w:i/>
          <w:iCs/>
        </w:rPr>
        <w:t>Bonding strap for</w:t>
      </w:r>
      <w:r w:rsidR="00A40EC6" w:rsidRPr="004F2332">
        <w:rPr>
          <w:b/>
          <w:bCs/>
          <w:i/>
          <w:iCs/>
        </w:rPr>
        <w:t xml:space="preserve"> Fiberglass Tanks</w:t>
      </w:r>
    </w:p>
    <w:p w14:paraId="2FB9A759" w14:textId="77777777" w:rsidR="004F2332" w:rsidRDefault="004F2332" w:rsidP="00A40EC6"/>
    <w:p w14:paraId="2131ECF8" w14:textId="28F08EF5" w:rsidR="002267EC" w:rsidRDefault="00A40EC6" w:rsidP="00A40EC6">
      <w:r>
        <w:t xml:space="preserve">Fiberglass tanks are </w:t>
      </w:r>
      <w:r w:rsidR="002267EC">
        <w:t xml:space="preserve">less </w:t>
      </w:r>
      <w:r>
        <w:t>conductive</w:t>
      </w:r>
      <w:r w:rsidR="002267EC">
        <w:t xml:space="preserve"> and pose a problem because of the</w:t>
      </w:r>
      <w:r w:rsidR="00706826">
        <w:t xml:space="preserve">ir </w:t>
      </w:r>
      <w:r w:rsidR="002267EC">
        <w:t xml:space="preserve">static prone </w:t>
      </w:r>
    </w:p>
    <w:p w14:paraId="4C18ABED" w14:textId="77777777" w:rsidR="00651C97" w:rsidRDefault="002267EC" w:rsidP="00A40EC6">
      <w:r>
        <w:t>design and material</w:t>
      </w:r>
      <w:r w:rsidR="00651C97">
        <w:t xml:space="preserve"> make up</w:t>
      </w:r>
      <w:r w:rsidR="00A40EC6">
        <w:t xml:space="preserve">. A bonding strap provides the necessary electrical connection </w:t>
      </w:r>
    </w:p>
    <w:p w14:paraId="4F3576C6" w14:textId="77777777" w:rsidR="00651C97" w:rsidRDefault="00A40EC6" w:rsidP="00A40EC6">
      <w:r>
        <w:t xml:space="preserve">from the thief hatch to </w:t>
      </w:r>
      <w:r w:rsidR="002267EC">
        <w:t xml:space="preserve">the collar and </w:t>
      </w:r>
      <w:r w:rsidR="00651C97">
        <w:t xml:space="preserve">to </w:t>
      </w:r>
      <w:r w:rsidR="004F2332">
        <w:t>the</w:t>
      </w:r>
      <w:r>
        <w:t xml:space="preserve"> </w:t>
      </w:r>
      <w:r w:rsidR="00651C97">
        <w:t xml:space="preserve">Bonding lug and </w:t>
      </w:r>
      <w:r>
        <w:t>grounded</w:t>
      </w:r>
      <w:r w:rsidR="004F2332">
        <w:t xml:space="preserve"> LP system-</w:t>
      </w:r>
      <w:r>
        <w:t xml:space="preserve"> reducing</w:t>
      </w:r>
      <w:r w:rsidR="002267EC">
        <w:t xml:space="preserve"> </w:t>
      </w:r>
    </w:p>
    <w:p w14:paraId="3E311861" w14:textId="17A92678" w:rsidR="00A40EC6" w:rsidRDefault="004F2332" w:rsidP="00A40EC6">
      <w:r>
        <w:t>the risk of arcing</w:t>
      </w:r>
      <w:r w:rsidR="002267EC">
        <w:t xml:space="preserve"> and</w:t>
      </w:r>
      <w:r>
        <w:t xml:space="preserve"> subsequent </w:t>
      </w:r>
      <w:r w:rsidR="00A40EC6">
        <w:t>ignition</w:t>
      </w:r>
      <w:r>
        <w:t>.</w:t>
      </w:r>
    </w:p>
    <w:p w14:paraId="74A4C240" w14:textId="77777777" w:rsidR="00A40EC6" w:rsidRDefault="00A40EC6" w:rsidP="002E15B2"/>
    <w:p w14:paraId="403164E5" w14:textId="77777777" w:rsidR="00A40EC6" w:rsidRDefault="00A40EC6" w:rsidP="002E15B2"/>
    <w:p w14:paraId="5B466317" w14:textId="77777777" w:rsidR="00651C97" w:rsidRDefault="00651C97" w:rsidP="002E15B2">
      <w:pPr>
        <w:rPr>
          <w:b/>
          <w:bCs/>
        </w:rPr>
      </w:pPr>
    </w:p>
    <w:p w14:paraId="4A12D38F" w14:textId="47CB771E" w:rsidR="002E15B2" w:rsidRDefault="002E15B2" w:rsidP="002E15B2">
      <w:r w:rsidRPr="00256E81">
        <w:rPr>
          <w:b/>
          <w:bCs/>
        </w:rPr>
        <w:t>Weighted</w:t>
      </w:r>
      <w:r>
        <w:t xml:space="preserve"> </w:t>
      </w:r>
      <w:r w:rsidR="00C075F0" w:rsidRPr="00C075F0">
        <w:rPr>
          <w:b/>
          <w:bCs/>
        </w:rPr>
        <w:t>Whips</w:t>
      </w:r>
      <w:r w:rsidR="00C075F0" w:rsidRPr="00C075F0">
        <w:t xml:space="preserve"> </w:t>
      </w:r>
      <w:r w:rsidR="00C075F0">
        <w:t xml:space="preserve"> </w:t>
      </w:r>
      <w:r w:rsidR="00EF28FE">
        <w:t>(</w:t>
      </w:r>
      <w:r w:rsidR="00A40EC6">
        <w:t xml:space="preserve">Equi-potential </w:t>
      </w:r>
      <w:r w:rsidR="00EF28FE">
        <w:t xml:space="preserve">in-tank </w:t>
      </w:r>
      <w:r w:rsidR="00A40EC6">
        <w:t>bondi</w:t>
      </w:r>
      <w:r w:rsidR="00C075F0">
        <w:t>ng appliance)</w:t>
      </w:r>
    </w:p>
    <w:p w14:paraId="74CC666F" w14:textId="77777777" w:rsidR="004F2332" w:rsidRDefault="004F2332" w:rsidP="002E15B2"/>
    <w:p w14:paraId="5C20E589" w14:textId="76628D79" w:rsidR="00C075F0" w:rsidRDefault="002E15B2" w:rsidP="002E15B2">
      <w:r>
        <w:t xml:space="preserve">Weighted whips </w:t>
      </w:r>
      <w:r w:rsidR="00C075F0">
        <w:t>are a stainless-steel</w:t>
      </w:r>
      <w:r>
        <w:t xml:space="preserve"> flexible </w:t>
      </w:r>
      <w:r w:rsidR="004F2332">
        <w:t xml:space="preserve">braided </w:t>
      </w:r>
      <w:r>
        <w:t xml:space="preserve">conductor featuring a </w:t>
      </w:r>
      <w:r w:rsidR="004F2332">
        <w:t xml:space="preserve">carbon </w:t>
      </w:r>
      <w:r w:rsidR="00C075F0">
        <w:t>steel</w:t>
      </w:r>
      <w:r w:rsidR="00A40EC6">
        <w:t xml:space="preserve"> </w:t>
      </w:r>
    </w:p>
    <w:p w14:paraId="25B0362F" w14:textId="78DFD061" w:rsidR="0013509F" w:rsidRDefault="00C075F0" w:rsidP="002E15B2">
      <w:r>
        <w:t xml:space="preserve">or </w:t>
      </w:r>
      <w:r w:rsidR="004F2332">
        <w:t>stainless</w:t>
      </w:r>
      <w:r>
        <w:t xml:space="preserve"> </w:t>
      </w:r>
      <w:r w:rsidR="00A40EC6">
        <w:t>weight at</w:t>
      </w:r>
      <w:r w:rsidR="0013509F">
        <w:t>tached at</w:t>
      </w:r>
      <w:r w:rsidR="00A40EC6">
        <w:t xml:space="preserve"> the</w:t>
      </w:r>
      <w:r>
        <w:t xml:space="preserve"> </w:t>
      </w:r>
      <w:r w:rsidR="004F2332">
        <w:t>base of the appliance</w:t>
      </w:r>
      <w:r w:rsidR="002E15B2">
        <w:t xml:space="preserve">. </w:t>
      </w:r>
      <w:r w:rsidR="00A40EC6">
        <w:t>This d</w:t>
      </w:r>
      <w:r w:rsidR="002E15B2">
        <w:t xml:space="preserve">esign facilitates continuous </w:t>
      </w:r>
    </w:p>
    <w:p w14:paraId="4911DF4B" w14:textId="77777777" w:rsidR="0013509F" w:rsidRDefault="002E15B2" w:rsidP="002E15B2">
      <w:r>
        <w:t xml:space="preserve">electrical </w:t>
      </w:r>
      <w:r w:rsidR="00C075F0">
        <w:t>potential</w:t>
      </w:r>
      <w:r>
        <w:t xml:space="preserve"> between </w:t>
      </w:r>
      <w:r w:rsidR="00C075F0">
        <w:t>the</w:t>
      </w:r>
      <w:r>
        <w:t xml:space="preserve"> tank’s shell</w:t>
      </w:r>
      <w:r w:rsidR="00C075F0">
        <w:t xml:space="preserve">, the stored product, and the lightning </w:t>
      </w:r>
    </w:p>
    <w:p w14:paraId="332770A5" w14:textId="77777777" w:rsidR="004F2332" w:rsidRDefault="00C075F0" w:rsidP="002E15B2">
      <w:r>
        <w:t>protection</w:t>
      </w:r>
      <w:r w:rsidR="004F2332">
        <w:t xml:space="preserve"> and</w:t>
      </w:r>
      <w:r>
        <w:t xml:space="preserve"> </w:t>
      </w:r>
      <w:r w:rsidR="0013509F">
        <w:t xml:space="preserve">grounding </w:t>
      </w:r>
      <w:r>
        <w:t>system</w:t>
      </w:r>
      <w:r w:rsidR="002E15B2">
        <w:t>, thereby</w:t>
      </w:r>
      <w:r w:rsidR="00A40EC6">
        <w:t xml:space="preserve"> </w:t>
      </w:r>
      <w:r w:rsidR="002E15B2">
        <w:t>reducing the potential for</w:t>
      </w:r>
      <w:r>
        <w:t xml:space="preserve"> </w:t>
      </w:r>
      <w:r w:rsidR="002E15B2">
        <w:t xml:space="preserve">internal arcing that </w:t>
      </w:r>
    </w:p>
    <w:p w14:paraId="382DD6B5" w14:textId="77777777" w:rsidR="006A382C" w:rsidRDefault="002E15B2" w:rsidP="002E15B2">
      <w:r>
        <w:t>may result from potential differences during</w:t>
      </w:r>
      <w:r w:rsidR="00A40EC6">
        <w:t xml:space="preserve"> </w:t>
      </w:r>
      <w:r w:rsidR="0013509F">
        <w:t xml:space="preserve">electrostatic </w:t>
      </w:r>
      <w:r w:rsidR="00C075F0">
        <w:t>a</w:t>
      </w:r>
      <w:r w:rsidR="004F2332">
        <w:t xml:space="preserve">ctivity or lightning attachment to </w:t>
      </w:r>
    </w:p>
    <w:p w14:paraId="5A38CC7D" w14:textId="450C9AC5" w:rsidR="002E15B2" w:rsidRDefault="00DC47C3" w:rsidP="002E15B2">
      <w:r>
        <w:t xml:space="preserve">a </w:t>
      </w:r>
      <w:r w:rsidR="004F2332">
        <w:t>nearby facilit</w:t>
      </w:r>
      <w:r>
        <w:t>y</w:t>
      </w:r>
      <w:r w:rsidR="002E15B2">
        <w:t>.</w:t>
      </w:r>
      <w:r w:rsidR="004F2332">
        <w:t xml:space="preserve"> </w:t>
      </w:r>
    </w:p>
    <w:p w14:paraId="5009AF86" w14:textId="77777777" w:rsidR="002E15B2" w:rsidRDefault="002E15B2" w:rsidP="002E15B2"/>
    <w:p w14:paraId="715D5475" w14:textId="13B115B8" w:rsidR="00537F22" w:rsidRDefault="00537F22" w:rsidP="002E15B2"/>
    <w:sectPr w:rsidR="00537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B2"/>
    <w:rsid w:val="00085FC7"/>
    <w:rsid w:val="00095FBF"/>
    <w:rsid w:val="000F144B"/>
    <w:rsid w:val="0013509F"/>
    <w:rsid w:val="002267EC"/>
    <w:rsid w:val="00256E81"/>
    <w:rsid w:val="002E15B2"/>
    <w:rsid w:val="004E7FB0"/>
    <w:rsid w:val="004F2332"/>
    <w:rsid w:val="00517933"/>
    <w:rsid w:val="00537F22"/>
    <w:rsid w:val="0054637D"/>
    <w:rsid w:val="005A0FF8"/>
    <w:rsid w:val="00651C97"/>
    <w:rsid w:val="006A382C"/>
    <w:rsid w:val="00706826"/>
    <w:rsid w:val="007A3930"/>
    <w:rsid w:val="00895D52"/>
    <w:rsid w:val="008E0F33"/>
    <w:rsid w:val="00A40EC6"/>
    <w:rsid w:val="00A979EE"/>
    <w:rsid w:val="00B030C7"/>
    <w:rsid w:val="00C075F0"/>
    <w:rsid w:val="00DC47C3"/>
    <w:rsid w:val="00E4408D"/>
    <w:rsid w:val="00EF28FE"/>
    <w:rsid w:val="00F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D93"/>
  <w15:chartTrackingRefBased/>
  <w15:docId w15:val="{25432BE8-0823-4A3D-9F01-564F807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3489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Wilkerson</dc:creator>
  <cp:keywords/>
  <dc:description/>
  <cp:lastModifiedBy>Thomas Wilkerson</cp:lastModifiedBy>
  <cp:revision>2</cp:revision>
  <dcterms:created xsi:type="dcterms:W3CDTF">2026-01-28T15:27:00Z</dcterms:created>
  <dcterms:modified xsi:type="dcterms:W3CDTF">2026-01-28T15:27:00Z</dcterms:modified>
</cp:coreProperties>
</file>